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89" w:rsidRPr="00B53949" w:rsidRDefault="00B67389" w:rsidP="00B67389">
      <w:pPr>
        <w:rPr>
          <w:rFonts w:ascii="Times New Roman" w:hAnsi="Times New Roman" w:cs="Times New Roman"/>
          <w:b/>
          <w:sz w:val="28"/>
          <w:szCs w:val="28"/>
        </w:rPr>
      </w:pPr>
      <w:r w:rsidRPr="00B539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gramStart"/>
      <w:r w:rsidRPr="00B53949">
        <w:rPr>
          <w:rFonts w:ascii="Times New Roman" w:hAnsi="Times New Roman" w:cs="Times New Roman"/>
          <w:b/>
          <w:sz w:val="28"/>
          <w:szCs w:val="28"/>
        </w:rPr>
        <w:t>ПАМ’ЯТКА</w:t>
      </w:r>
      <w:proofErr w:type="gramEnd"/>
      <w:r w:rsidRPr="00B53949">
        <w:rPr>
          <w:rFonts w:ascii="Times New Roman" w:hAnsi="Times New Roman" w:cs="Times New Roman"/>
          <w:b/>
          <w:sz w:val="28"/>
          <w:szCs w:val="28"/>
        </w:rPr>
        <w:t xml:space="preserve"> БАТЬКАМ</w:t>
      </w:r>
    </w:p>
    <w:p w:rsidR="00B67389" w:rsidRPr="00B53949" w:rsidRDefault="00B67389" w:rsidP="00B6738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67389" w:rsidRPr="00B53949" w:rsidRDefault="00B67389" w:rsidP="00B67389">
      <w:pPr>
        <w:rPr>
          <w:rFonts w:ascii="Times New Roman" w:hAnsi="Times New Roman" w:cs="Times New Roman"/>
          <w:b/>
          <w:sz w:val="28"/>
          <w:szCs w:val="28"/>
        </w:rPr>
      </w:pPr>
      <w:r w:rsidRPr="00B53949">
        <w:rPr>
          <w:rFonts w:ascii="Times New Roman" w:hAnsi="Times New Roman" w:cs="Times New Roman"/>
          <w:b/>
          <w:sz w:val="28"/>
          <w:szCs w:val="28"/>
        </w:rPr>
        <w:t xml:space="preserve">              «</w:t>
      </w:r>
      <w:proofErr w:type="spellStart"/>
      <w:r w:rsidRPr="00B53949">
        <w:rPr>
          <w:rFonts w:ascii="Times New Roman" w:hAnsi="Times New Roman" w:cs="Times New Roman"/>
          <w:b/>
          <w:sz w:val="28"/>
          <w:szCs w:val="28"/>
        </w:rPr>
        <w:t>Проблеми</w:t>
      </w:r>
      <w:proofErr w:type="spellEnd"/>
      <w:r w:rsidRPr="00B539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949">
        <w:rPr>
          <w:rFonts w:ascii="Times New Roman" w:hAnsi="Times New Roman" w:cs="Times New Roman"/>
          <w:b/>
          <w:sz w:val="28"/>
          <w:szCs w:val="28"/>
        </w:rPr>
        <w:t>здоров’я</w:t>
      </w:r>
      <w:proofErr w:type="spellEnd"/>
      <w:r w:rsidRPr="00B5394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53949">
        <w:rPr>
          <w:rFonts w:ascii="Times New Roman" w:hAnsi="Times New Roman" w:cs="Times New Roman"/>
          <w:b/>
          <w:sz w:val="28"/>
          <w:szCs w:val="28"/>
          <w:lang w:val="uk-UA"/>
        </w:rPr>
        <w:t>втома</w:t>
      </w:r>
      <w:r w:rsidRPr="00B5394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53949">
        <w:rPr>
          <w:rFonts w:ascii="Times New Roman" w:hAnsi="Times New Roman" w:cs="Times New Roman"/>
          <w:b/>
          <w:sz w:val="28"/>
          <w:szCs w:val="28"/>
        </w:rPr>
        <w:t>поганий</w:t>
      </w:r>
      <w:proofErr w:type="spellEnd"/>
      <w:r w:rsidRPr="00B53949">
        <w:rPr>
          <w:rFonts w:ascii="Times New Roman" w:hAnsi="Times New Roman" w:cs="Times New Roman"/>
          <w:b/>
          <w:sz w:val="28"/>
          <w:szCs w:val="28"/>
        </w:rPr>
        <w:t xml:space="preserve"> сон”</w:t>
      </w:r>
    </w:p>
    <w:p w:rsidR="00B67389" w:rsidRPr="00B53949" w:rsidRDefault="00B67389" w:rsidP="00B67389">
      <w:pPr>
        <w:rPr>
          <w:rFonts w:ascii="Times New Roman" w:hAnsi="Times New Roman" w:cs="Times New Roman"/>
          <w:b/>
          <w:sz w:val="28"/>
          <w:szCs w:val="28"/>
        </w:rPr>
      </w:pPr>
    </w:p>
    <w:p w:rsidR="00B67389" w:rsidRPr="00B67389" w:rsidRDefault="00B67389" w:rsidP="00B67389">
      <w:pPr>
        <w:rPr>
          <w:rFonts w:ascii="Times New Roman" w:hAnsi="Times New Roman" w:cs="Times New Roman"/>
          <w:sz w:val="28"/>
          <w:szCs w:val="28"/>
        </w:rPr>
      </w:pPr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раціональної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розумової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перевтоми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тривалого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привертали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вчених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. Наводимо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найважливіші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738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67389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>:</w:t>
      </w:r>
    </w:p>
    <w:p w:rsidR="00B67389" w:rsidRPr="00B67389" w:rsidRDefault="00B67389" w:rsidP="00B67389">
      <w:pPr>
        <w:rPr>
          <w:rFonts w:ascii="Times New Roman" w:hAnsi="Times New Roman" w:cs="Times New Roman"/>
          <w:sz w:val="28"/>
          <w:szCs w:val="28"/>
        </w:rPr>
      </w:pPr>
    </w:p>
    <w:p w:rsidR="00B67389" w:rsidRPr="00B67389" w:rsidRDefault="00B67389" w:rsidP="00B67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Втома</w:t>
      </w:r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Тимчасов</w:t>
      </w:r>
      <w:proofErr w:type="spellEnd"/>
      <w:r w:rsidR="00793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6738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поверхнев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а втома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знімається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389">
        <w:rPr>
          <w:rFonts w:ascii="Times New Roman" w:hAnsi="Times New Roman" w:cs="Times New Roman"/>
          <w:sz w:val="28"/>
          <w:szCs w:val="28"/>
        </w:rPr>
        <w:t>невеликим</w:t>
      </w:r>
      <w:proofErr w:type="gram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відпочинком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від</w:t>
      </w:r>
      <w:r w:rsidR="007935ED">
        <w:rPr>
          <w:rFonts w:ascii="Times New Roman" w:hAnsi="Times New Roman" w:cs="Times New Roman"/>
          <w:sz w:val="28"/>
          <w:szCs w:val="28"/>
          <w:lang w:val="uk-UA"/>
        </w:rPr>
        <w:t>новлює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r w:rsidR="007935ED">
        <w:rPr>
          <w:rFonts w:ascii="Times New Roman" w:hAnsi="Times New Roman" w:cs="Times New Roman"/>
          <w:sz w:val="28"/>
          <w:szCs w:val="28"/>
          <w:lang w:val="uk-UA"/>
        </w:rPr>
        <w:t>за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трачену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Довготривал</w:t>
      </w:r>
      <w:proofErr w:type="spellEnd"/>
      <w:r w:rsidR="00793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6738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глибок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 втома</w:t>
      </w:r>
      <w:r w:rsidRPr="00B67389">
        <w:rPr>
          <w:rFonts w:ascii="Times New Roman" w:hAnsi="Times New Roman" w:cs="Times New Roman"/>
          <w:sz w:val="28"/>
          <w:szCs w:val="28"/>
        </w:rPr>
        <w:t xml:space="preserve">, причиною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розумове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виснаження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тривалого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релаксації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сил, </w:t>
      </w:r>
      <w:proofErr w:type="gramStart"/>
      <w:r w:rsidRPr="00B67389">
        <w:rPr>
          <w:rFonts w:ascii="Times New Roman" w:hAnsi="Times New Roman" w:cs="Times New Roman"/>
          <w:sz w:val="28"/>
          <w:szCs w:val="28"/>
        </w:rPr>
        <w:t>але й</w:t>
      </w:r>
      <w:proofErr w:type="gram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>.</w:t>
      </w:r>
    </w:p>
    <w:p w:rsidR="00B67389" w:rsidRPr="00B67389" w:rsidRDefault="00B67389" w:rsidP="00B67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935ED">
        <w:rPr>
          <w:rFonts w:ascii="Times New Roman" w:hAnsi="Times New Roman" w:cs="Times New Roman"/>
          <w:sz w:val="28"/>
          <w:szCs w:val="28"/>
          <w:lang w:val="uk-UA"/>
        </w:rPr>
        <w:t xml:space="preserve">Причини </w:t>
      </w:r>
      <w:r>
        <w:rPr>
          <w:rFonts w:ascii="Times New Roman" w:hAnsi="Times New Roman" w:cs="Times New Roman"/>
          <w:sz w:val="28"/>
          <w:szCs w:val="28"/>
          <w:lang w:val="uk-UA"/>
        </w:rPr>
        <w:t>втоми</w:t>
      </w:r>
      <w:r w:rsidRPr="007935ED"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різноманітні та залежать від багатьох факторів: досвіду, роботи, зацікавленості, характеру роботи, яку людина виконує, тощо. </w:t>
      </w:r>
      <w:r w:rsidRPr="00B67389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по-різному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томлюються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розумової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зрі</w:t>
      </w:r>
      <w:proofErr w:type="gramStart"/>
      <w:r w:rsidRPr="00B67389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B67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м’язової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розумові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великий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втоми</w:t>
      </w:r>
      <w:r w:rsidRPr="00B673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береться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за справу охоче, з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радістю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досягнутий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r w:rsidR="007935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приносять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втоми</w:t>
      </w:r>
      <w:r w:rsidRPr="00B67389">
        <w:rPr>
          <w:rFonts w:ascii="Times New Roman" w:hAnsi="Times New Roman" w:cs="Times New Roman"/>
          <w:sz w:val="28"/>
          <w:szCs w:val="28"/>
        </w:rPr>
        <w:t xml:space="preserve">і </w:t>
      </w:r>
      <w:proofErr w:type="gramStart"/>
      <w:r w:rsidRPr="00B673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меншим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аніж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у того,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зацікавленість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байдужий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>.</w:t>
      </w:r>
    </w:p>
    <w:p w:rsidR="00B67389" w:rsidRPr="00B67389" w:rsidRDefault="00B67389" w:rsidP="00B67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Втома</w:t>
      </w:r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відновити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способами,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сну та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розумової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втоми</w:t>
      </w:r>
      <w:r w:rsidRPr="00B67389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сил.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ослаблених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неврастенічних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хворіють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слабкий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73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7389">
        <w:rPr>
          <w:rFonts w:ascii="Times New Roman" w:hAnsi="Times New Roman" w:cs="Times New Roman"/>
          <w:sz w:val="28"/>
          <w:szCs w:val="28"/>
        </w:rPr>
        <w:t>ідвищена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стомлюваність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дискомфорту,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сприятливі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та провести курс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>)</w:t>
      </w:r>
    </w:p>
    <w:p w:rsidR="00B67389" w:rsidRPr="00B67389" w:rsidRDefault="00B67389" w:rsidP="00B67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Надмірні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так само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втомлюють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виснажують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мозок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, як і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розумова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. А </w:t>
      </w:r>
      <w:r>
        <w:rPr>
          <w:rFonts w:ascii="Times New Roman" w:hAnsi="Times New Roman" w:cs="Times New Roman"/>
          <w:sz w:val="28"/>
          <w:szCs w:val="28"/>
          <w:lang w:val="uk-UA"/>
        </w:rPr>
        <w:t>втом</w:t>
      </w:r>
      <w:r w:rsidR="00793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67389">
        <w:rPr>
          <w:rFonts w:ascii="Times New Roman" w:hAnsi="Times New Roman" w:cs="Times New Roman"/>
          <w:sz w:val="28"/>
          <w:szCs w:val="28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математичних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задач,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порівняти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втомою</w:t>
      </w:r>
      <w:r w:rsidRPr="00B67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м’язова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напруга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>.</w:t>
      </w:r>
    </w:p>
    <w:p w:rsidR="00B67389" w:rsidRPr="00B67389" w:rsidRDefault="00B67389" w:rsidP="00B67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безсумнівних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перевтоми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сну.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засина</w:t>
      </w:r>
      <w:proofErr w:type="gramStart"/>
      <w:r w:rsidRPr="00B6738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67389">
        <w:rPr>
          <w:rFonts w:ascii="Times New Roman" w:hAnsi="Times New Roman" w:cs="Times New Roman"/>
          <w:sz w:val="28"/>
          <w:szCs w:val="28"/>
        </w:rPr>
        <w:t xml:space="preserve"> але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прокидається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і не спить всю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ніч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ледве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засинає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>.</w:t>
      </w:r>
    </w:p>
    <w:p w:rsidR="00B67389" w:rsidRPr="00B67389" w:rsidRDefault="00B67389" w:rsidP="00B67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Перевтом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73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7389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розгубленість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погіршення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перевтомилася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підвищено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збудженою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роздратовано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в’ялою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, </w:t>
      </w:r>
      <w:r w:rsidR="00F84EB6">
        <w:rPr>
          <w:rFonts w:ascii="Times New Roman" w:hAnsi="Times New Roman" w:cs="Times New Roman"/>
          <w:sz w:val="28"/>
          <w:szCs w:val="28"/>
          <w:lang w:val="uk-UA"/>
        </w:rPr>
        <w:t>плаксивою</w:t>
      </w:r>
      <w:r w:rsidRPr="00B67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психічно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вразливою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вона не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ясно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викладати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думки,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успішність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знижуються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>.</w:t>
      </w:r>
    </w:p>
    <w:p w:rsidR="00B67389" w:rsidRPr="00B67389" w:rsidRDefault="00B67389" w:rsidP="00B67389">
      <w:pPr>
        <w:rPr>
          <w:rFonts w:ascii="Times New Roman" w:hAnsi="Times New Roman" w:cs="Times New Roman"/>
          <w:sz w:val="28"/>
          <w:szCs w:val="28"/>
        </w:rPr>
      </w:pPr>
      <w:r w:rsidRPr="00B6738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виданням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Батьківські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. 5-9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. О.В. </w:t>
      </w:r>
      <w:proofErr w:type="spellStart"/>
      <w:r w:rsidRPr="00B67389">
        <w:rPr>
          <w:rFonts w:ascii="Times New Roman" w:hAnsi="Times New Roman" w:cs="Times New Roman"/>
          <w:sz w:val="28"/>
          <w:szCs w:val="28"/>
        </w:rPr>
        <w:t>Гноінська</w:t>
      </w:r>
      <w:proofErr w:type="spellEnd"/>
      <w:r w:rsidRPr="00B67389">
        <w:rPr>
          <w:rFonts w:ascii="Times New Roman" w:hAnsi="Times New Roman" w:cs="Times New Roman"/>
          <w:sz w:val="28"/>
          <w:szCs w:val="28"/>
        </w:rPr>
        <w:t xml:space="preserve">. – Х.: Веста:  </w:t>
      </w:r>
      <w:proofErr w:type="gramStart"/>
      <w:r w:rsidRPr="00B67389">
        <w:rPr>
          <w:rFonts w:ascii="Times New Roman" w:hAnsi="Times New Roman" w:cs="Times New Roman"/>
          <w:sz w:val="28"/>
          <w:szCs w:val="28"/>
        </w:rPr>
        <w:t>Вид-во</w:t>
      </w:r>
      <w:proofErr w:type="gramEnd"/>
      <w:r w:rsidRPr="00B67389">
        <w:rPr>
          <w:rFonts w:ascii="Times New Roman" w:hAnsi="Times New Roman" w:cs="Times New Roman"/>
          <w:sz w:val="28"/>
          <w:szCs w:val="28"/>
        </w:rPr>
        <w:t xml:space="preserve"> «Ранок» 2008, с. 24-25.</w:t>
      </w:r>
    </w:p>
    <w:p w:rsidR="00B67389" w:rsidRPr="00B67389" w:rsidRDefault="00B67389" w:rsidP="00B67389">
      <w:pPr>
        <w:rPr>
          <w:rFonts w:ascii="Times New Roman" w:hAnsi="Times New Roman" w:cs="Times New Roman"/>
          <w:sz w:val="28"/>
          <w:szCs w:val="28"/>
        </w:rPr>
      </w:pPr>
    </w:p>
    <w:p w:rsidR="00C86B1A" w:rsidRPr="0085539B" w:rsidRDefault="0085539B">
      <w:pPr>
        <w:rPr>
          <w:lang w:val="en-US"/>
        </w:rPr>
      </w:pPr>
      <w:r w:rsidRPr="00B53949">
        <w:rPr>
          <w:noProof/>
          <w:lang w:eastAsia="ru-RU"/>
        </w:rPr>
        <w:t xml:space="preserve">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2CD690F">
            <wp:extent cx="4540948" cy="30226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948" cy="302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86B1A" w:rsidRPr="0085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89"/>
    <w:rsid w:val="007935ED"/>
    <w:rsid w:val="0085539B"/>
    <w:rsid w:val="00B53949"/>
    <w:rsid w:val="00B67389"/>
    <w:rsid w:val="00C86B1A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2277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Pasha-Hard</dc:creator>
  <cp:lastModifiedBy>Pasha-Hard</cp:lastModifiedBy>
  <cp:revision>6</cp:revision>
  <dcterms:created xsi:type="dcterms:W3CDTF">2021-11-15T12:06:00Z</dcterms:created>
  <dcterms:modified xsi:type="dcterms:W3CDTF">2021-11-15T12:20:00Z</dcterms:modified>
</cp:coreProperties>
</file>